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Pr="00F56039" w:rsidRDefault="00610641" w:rsidP="009E409F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40"/>
          <w:szCs w:val="40"/>
        </w:rPr>
      </w:pPr>
      <w:r w:rsidRPr="00610641">
        <w:rPr>
          <w:rFonts w:asciiTheme="minorHAnsi" w:hAnsiTheme="minorHAnsi" w:cs="Centaur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1933" wp14:editId="44D975B2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130492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41" w:rsidRPr="009E409F" w:rsidRDefault="00610641" w:rsidP="006106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Beginning Student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E1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10.8pt;width:10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" filled="f" stroked="f">
                <v:textbox style="mso-fit-shape-to-text:t">
                  <w:txbxContent>
                    <w:p w:rsidR="00610641" w:rsidRPr="009E409F" w:rsidRDefault="00610641" w:rsidP="006106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Beginning Student 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37E3B" w:rsidRPr="00F56039">
        <w:rPr>
          <w:rFonts w:asciiTheme="minorHAnsi" w:hAnsiTheme="minorHAnsi" w:cs="Centaur"/>
          <w:position w:val="3"/>
          <w:sz w:val="40"/>
          <w:szCs w:val="40"/>
        </w:rPr>
        <w:t>JOE FRESHMAN</w:t>
      </w:r>
    </w:p>
    <w:p w:rsidR="00BC27D3" w:rsidRPr="00F56039" w:rsidRDefault="00BC27D3" w:rsidP="00F56039">
      <w:pPr>
        <w:autoSpaceDE w:val="0"/>
        <w:autoSpaceDN w:val="0"/>
        <w:adjustRightInd w:val="0"/>
        <w:spacing w:line="269" w:lineRule="exact"/>
        <w:ind w:left="40" w:right="9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>512 Student Lane</w:t>
      </w:r>
    </w:p>
    <w:p w:rsidR="00BC27D3" w:rsidRPr="00F56039" w:rsidRDefault="009E409F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</w:t>
      </w: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</w:t>
      </w:r>
    </w:p>
    <w:p w:rsidR="00BC27D3" w:rsidRPr="00F56039" w:rsidRDefault="00037E3B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>812-944-1234</w:t>
      </w:r>
      <w:r w:rsidR="009E409F" w:rsidRPr="00F56039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</w:t>
      </w:r>
    </w:p>
    <w:p w:rsidR="009E409F" w:rsidRPr="00F56039" w:rsidRDefault="00037E3B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joefresh</w:t>
      </w:r>
      <w:r w:rsidR="009E409F" w:rsidRPr="00F56039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@ius.edu</w:t>
      </w:r>
    </w:p>
    <w:p w:rsidR="009E409F" w:rsidRPr="00F56039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</w:rPr>
      </w:pPr>
    </w:p>
    <w:p w:rsidR="009E409F" w:rsidRPr="00F56039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</w:rPr>
      </w:pPr>
    </w:p>
    <w:p w:rsidR="00037E3B" w:rsidRPr="00F56039" w:rsidRDefault="00037E3B" w:rsidP="00037E3B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pacing w:val="-1"/>
          <w:sz w:val="24"/>
          <w:szCs w:val="22"/>
        </w:rPr>
      </w:pPr>
      <w:r w:rsidRPr="00F56039">
        <w:rPr>
          <w:rFonts w:asciiTheme="minorHAnsi" w:hAnsiTheme="minorHAnsi" w:cs="Centaur"/>
          <w:sz w:val="24"/>
          <w:szCs w:val="22"/>
        </w:rPr>
        <w:t>OBJECTIVE</w:t>
      </w:r>
    </w:p>
    <w:p w:rsidR="00037E3B" w:rsidRPr="00F56039" w:rsidRDefault="00037E3B" w:rsidP="00F56039">
      <w:pPr>
        <w:autoSpaceDE w:val="0"/>
        <w:autoSpaceDN w:val="0"/>
        <w:adjustRightInd w:val="0"/>
        <w:spacing w:before="36"/>
        <w:ind w:left="720" w:right="-20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>Seeking position as a camp counselor with the YMCA in New Albany, IN</w:t>
      </w:r>
    </w:p>
    <w:p w:rsidR="004650CC" w:rsidRPr="00F56039" w:rsidRDefault="00037E3B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</w:p>
    <w:p w:rsidR="009E409F" w:rsidRPr="00F56039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b w:val="0"/>
          <w:sz w:val="24"/>
          <w:szCs w:val="22"/>
        </w:rPr>
      </w:pPr>
      <w:r w:rsidRPr="00F56039">
        <w:rPr>
          <w:rFonts w:asciiTheme="minorHAnsi" w:hAnsiTheme="minorHAnsi" w:cs="Centaur"/>
          <w:sz w:val="24"/>
          <w:szCs w:val="22"/>
        </w:rPr>
        <w:t>EDU</w:t>
      </w:r>
      <w:r w:rsidRPr="00F56039">
        <w:rPr>
          <w:rFonts w:asciiTheme="minorHAnsi" w:hAnsiTheme="minorHAnsi" w:cs="Centaur"/>
          <w:spacing w:val="-1"/>
          <w:sz w:val="24"/>
          <w:szCs w:val="22"/>
        </w:rPr>
        <w:t>C</w:t>
      </w:r>
      <w:r w:rsidRPr="00F56039">
        <w:rPr>
          <w:rFonts w:asciiTheme="minorHAnsi" w:hAnsiTheme="minorHAnsi" w:cs="Centaur"/>
          <w:spacing w:val="1"/>
          <w:sz w:val="24"/>
          <w:szCs w:val="22"/>
        </w:rPr>
        <w:t>A</w:t>
      </w:r>
      <w:r w:rsidRPr="00F56039">
        <w:rPr>
          <w:rFonts w:asciiTheme="minorHAnsi" w:hAnsiTheme="minorHAnsi" w:cs="Centaur"/>
          <w:spacing w:val="-1"/>
          <w:sz w:val="24"/>
          <w:szCs w:val="22"/>
        </w:rPr>
        <w:t>T</w:t>
      </w:r>
      <w:r w:rsidRPr="00F56039">
        <w:rPr>
          <w:rFonts w:asciiTheme="minorHAnsi" w:hAnsiTheme="minorHAnsi" w:cs="Centaur"/>
          <w:sz w:val="24"/>
          <w:szCs w:val="22"/>
        </w:rPr>
        <w:t>ION</w:t>
      </w:r>
    </w:p>
    <w:p w:rsidR="00F56039" w:rsidRDefault="009E409F" w:rsidP="00F56039">
      <w:pPr>
        <w:autoSpaceDE w:val="0"/>
        <w:autoSpaceDN w:val="0"/>
        <w:adjustRightInd w:val="0"/>
        <w:spacing w:line="250" w:lineRule="exact"/>
        <w:ind w:left="720" w:right="-2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>Indiana University Southeast</w:t>
      </w:r>
      <w:r w:rsidR="00F56039">
        <w:rPr>
          <w:rFonts w:asciiTheme="minorHAnsi" w:hAnsiTheme="minorHAnsi" w:cs="Centaur"/>
          <w:spacing w:val="3"/>
          <w:position w:val="1"/>
          <w:sz w:val="22"/>
          <w:szCs w:val="22"/>
        </w:rPr>
        <w:tab/>
      </w:r>
      <w:r w:rsidR="00F56039">
        <w:rPr>
          <w:rFonts w:asciiTheme="minorHAnsi" w:hAnsiTheme="minorHAnsi" w:cs="Centaur"/>
          <w:spacing w:val="3"/>
          <w:position w:val="1"/>
          <w:sz w:val="22"/>
          <w:szCs w:val="22"/>
        </w:rPr>
        <w:tab/>
      </w:r>
      <w:r w:rsidR="00F56039">
        <w:rPr>
          <w:rFonts w:asciiTheme="minorHAnsi" w:hAnsiTheme="minorHAnsi" w:cs="Centaur"/>
          <w:spacing w:val="3"/>
          <w:position w:val="1"/>
          <w:sz w:val="22"/>
          <w:szCs w:val="22"/>
        </w:rPr>
        <w:tab/>
      </w:r>
      <w:r w:rsidR="00F56039">
        <w:rPr>
          <w:rFonts w:asciiTheme="minorHAnsi" w:hAnsiTheme="minorHAnsi" w:cs="Centaur"/>
          <w:spacing w:val="3"/>
          <w:position w:val="1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F56039" w:rsidRDefault="009E409F" w:rsidP="00F56039">
      <w:pPr>
        <w:autoSpaceDE w:val="0"/>
        <w:autoSpaceDN w:val="0"/>
        <w:adjustRightInd w:val="0"/>
        <w:spacing w:line="250" w:lineRule="exact"/>
        <w:ind w:left="720" w:right="-2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sz w:val="22"/>
          <w:szCs w:val="22"/>
        </w:rPr>
        <w:t>B</w:t>
      </w:r>
      <w:r w:rsidRPr="00F56039">
        <w:rPr>
          <w:rFonts w:asciiTheme="minorHAnsi" w:hAnsiTheme="minorHAnsi" w:cs="Centaur"/>
          <w:spacing w:val="1"/>
          <w:sz w:val="22"/>
          <w:szCs w:val="22"/>
        </w:rPr>
        <w:t>ac</w:t>
      </w:r>
      <w:r w:rsidRPr="00F56039">
        <w:rPr>
          <w:rFonts w:asciiTheme="minorHAnsi" w:hAnsiTheme="minorHAnsi" w:cs="Centaur"/>
          <w:spacing w:val="-3"/>
          <w:sz w:val="22"/>
          <w:szCs w:val="22"/>
        </w:rPr>
        <w:t>h</w:t>
      </w:r>
      <w:r w:rsidRPr="00F56039">
        <w:rPr>
          <w:rFonts w:asciiTheme="minorHAnsi" w:hAnsiTheme="minorHAnsi" w:cs="Centaur"/>
          <w:spacing w:val="1"/>
          <w:sz w:val="22"/>
          <w:szCs w:val="22"/>
        </w:rPr>
        <w:t>e</w:t>
      </w:r>
      <w:r w:rsidRPr="00F56039">
        <w:rPr>
          <w:rFonts w:asciiTheme="minorHAnsi" w:hAnsiTheme="minorHAnsi" w:cs="Centaur"/>
          <w:sz w:val="22"/>
          <w:szCs w:val="22"/>
        </w:rPr>
        <w:t>lor</w:t>
      </w:r>
      <w:r w:rsidRPr="00F56039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spacing w:val="-3"/>
          <w:sz w:val="22"/>
          <w:szCs w:val="22"/>
        </w:rPr>
        <w:t>o</w:t>
      </w:r>
      <w:r w:rsidRPr="00F56039">
        <w:rPr>
          <w:rFonts w:asciiTheme="minorHAnsi" w:hAnsiTheme="minorHAnsi" w:cs="Centaur"/>
          <w:sz w:val="22"/>
          <w:szCs w:val="22"/>
        </w:rPr>
        <w:t>f</w:t>
      </w:r>
      <w:r w:rsidRPr="00F56039">
        <w:rPr>
          <w:rFonts w:asciiTheme="minorHAnsi" w:hAnsiTheme="minorHAnsi" w:cs="Centaur"/>
          <w:spacing w:val="-1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spacing w:val="1"/>
          <w:sz w:val="22"/>
          <w:szCs w:val="22"/>
        </w:rPr>
        <w:t>A</w:t>
      </w:r>
      <w:r w:rsidRPr="00F56039">
        <w:rPr>
          <w:rFonts w:asciiTheme="minorHAnsi" w:hAnsiTheme="minorHAnsi" w:cs="Centaur"/>
          <w:sz w:val="22"/>
          <w:szCs w:val="22"/>
        </w:rPr>
        <w:t>r</w:t>
      </w:r>
      <w:r w:rsidRPr="00F56039">
        <w:rPr>
          <w:rFonts w:asciiTheme="minorHAnsi" w:hAnsiTheme="minorHAnsi" w:cs="Centaur"/>
          <w:spacing w:val="-2"/>
          <w:sz w:val="22"/>
          <w:szCs w:val="22"/>
        </w:rPr>
        <w:t>t</w:t>
      </w:r>
      <w:r w:rsidRPr="00F56039">
        <w:rPr>
          <w:rFonts w:asciiTheme="minorHAnsi" w:hAnsiTheme="minorHAnsi" w:cs="Centaur"/>
          <w:sz w:val="22"/>
          <w:szCs w:val="22"/>
        </w:rPr>
        <w:t>s</w:t>
      </w:r>
      <w:r w:rsidRPr="00F56039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="00037E3B" w:rsidRPr="00F56039">
        <w:rPr>
          <w:rFonts w:asciiTheme="minorHAnsi" w:hAnsiTheme="minorHAnsi" w:cs="Centaur"/>
          <w:spacing w:val="1"/>
          <w:sz w:val="22"/>
          <w:szCs w:val="22"/>
        </w:rPr>
        <w:t>in Sociology</w:t>
      </w:r>
      <w:r w:rsid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842B85" w:rsidRPr="00F56039">
        <w:rPr>
          <w:rFonts w:asciiTheme="minorHAnsi" w:hAnsiTheme="minorHAnsi" w:cs="Centaur"/>
          <w:b w:val="0"/>
          <w:spacing w:val="-2"/>
          <w:sz w:val="22"/>
          <w:szCs w:val="22"/>
        </w:rPr>
        <w:t>Expected:  May 20</w:t>
      </w:r>
      <w:r w:rsidR="00650E2A" w:rsidRPr="00F56039">
        <w:rPr>
          <w:rFonts w:asciiTheme="minorHAnsi" w:hAnsiTheme="minorHAnsi" w:cs="Centaur"/>
          <w:b w:val="0"/>
          <w:spacing w:val="-2"/>
          <w:sz w:val="22"/>
          <w:szCs w:val="22"/>
        </w:rPr>
        <w:t>18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</w:p>
    <w:p w:rsidR="009E409F" w:rsidRPr="00F56039" w:rsidRDefault="009E409F" w:rsidP="00F56039">
      <w:pPr>
        <w:autoSpaceDE w:val="0"/>
        <w:autoSpaceDN w:val="0"/>
        <w:adjustRightInd w:val="0"/>
        <w:spacing w:before="1"/>
        <w:ind w:left="720" w:right="-2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G</w:t>
      </w:r>
      <w:r w:rsidRPr="00F56039">
        <w:rPr>
          <w:rFonts w:asciiTheme="minorHAnsi" w:hAnsiTheme="minorHAnsi" w:cs="Centaur"/>
          <w:b w:val="0"/>
          <w:sz w:val="22"/>
          <w:szCs w:val="22"/>
        </w:rPr>
        <w:t>P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z w:val="22"/>
          <w:szCs w:val="22"/>
        </w:rPr>
        <w:t>: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z w:val="22"/>
          <w:szCs w:val="22"/>
        </w:rPr>
        <w:t>3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.</w:t>
      </w:r>
      <w:r w:rsidR="00037E3B" w:rsidRPr="00F56039">
        <w:rPr>
          <w:rFonts w:asciiTheme="minorHAnsi" w:hAnsiTheme="minorHAnsi" w:cs="Centaur"/>
          <w:b w:val="0"/>
          <w:spacing w:val="-1"/>
          <w:sz w:val="22"/>
          <w:szCs w:val="22"/>
        </w:rPr>
        <w:t>3</w:t>
      </w:r>
    </w:p>
    <w:p w:rsidR="009E409F" w:rsidRPr="00F56039" w:rsidRDefault="009E409F" w:rsidP="009E409F">
      <w:pPr>
        <w:autoSpaceDE w:val="0"/>
        <w:autoSpaceDN w:val="0"/>
        <w:adjustRightInd w:val="0"/>
        <w:spacing w:before="32" w:line="252" w:lineRule="exact"/>
        <w:ind w:left="40" w:right="567"/>
        <w:rPr>
          <w:rFonts w:asciiTheme="minorHAnsi" w:hAnsiTheme="minorHAnsi" w:cs="Centaur"/>
          <w:b w:val="0"/>
          <w:spacing w:val="-1"/>
          <w:w w:val="95"/>
          <w:sz w:val="22"/>
          <w:szCs w:val="22"/>
        </w:rPr>
      </w:pPr>
    </w:p>
    <w:p w:rsidR="000047C6" w:rsidRPr="00F56039" w:rsidRDefault="009E409F" w:rsidP="00F56039">
      <w:pPr>
        <w:autoSpaceDE w:val="0"/>
        <w:autoSpaceDN w:val="0"/>
        <w:adjustRightInd w:val="0"/>
        <w:spacing w:before="32" w:line="252" w:lineRule="exact"/>
        <w:ind w:right="567"/>
        <w:rPr>
          <w:rFonts w:asciiTheme="minorHAnsi" w:hAnsiTheme="minorHAnsi" w:cs="Centaur"/>
          <w:b w:val="0"/>
          <w:sz w:val="24"/>
          <w:szCs w:val="22"/>
        </w:rPr>
      </w:pPr>
      <w:r w:rsidRPr="00F56039">
        <w:rPr>
          <w:rFonts w:asciiTheme="minorHAnsi" w:hAnsiTheme="minorHAnsi" w:cs="Centaur"/>
          <w:w w:val="95"/>
          <w:sz w:val="24"/>
          <w:szCs w:val="22"/>
        </w:rPr>
        <w:t>E</w:t>
      </w:r>
      <w:r w:rsidR="00037E3B" w:rsidRPr="00F56039">
        <w:rPr>
          <w:rFonts w:asciiTheme="minorHAnsi" w:hAnsiTheme="minorHAnsi" w:cs="Centaur"/>
          <w:w w:val="95"/>
          <w:sz w:val="24"/>
          <w:szCs w:val="22"/>
        </w:rPr>
        <w:t>XPERIENCE</w:t>
      </w:r>
      <w:r w:rsidRPr="00F56039">
        <w:rPr>
          <w:rFonts w:asciiTheme="minorHAnsi" w:hAnsiTheme="minorHAnsi" w:cs="Centaur"/>
          <w:b w:val="0"/>
          <w:spacing w:val="-2"/>
          <w:sz w:val="24"/>
          <w:szCs w:val="22"/>
        </w:rPr>
        <w:t xml:space="preserve"> </w:t>
      </w:r>
    </w:p>
    <w:p w:rsidR="00815234" w:rsidRPr="00F56039" w:rsidRDefault="00815234" w:rsidP="00F56039">
      <w:pPr>
        <w:autoSpaceDE w:val="0"/>
        <w:autoSpaceDN w:val="0"/>
        <w:adjustRightInd w:val="0"/>
        <w:spacing w:before="32" w:line="252" w:lineRule="exact"/>
        <w:ind w:left="720" w:right="567"/>
        <w:rPr>
          <w:rFonts w:asciiTheme="minorHAnsi" w:hAnsiTheme="minorHAnsi" w:cs="Centaur"/>
          <w:b w:val="0"/>
          <w:spacing w:val="-2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Louisville City Pool</w:t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z w:val="22"/>
          <w:szCs w:val="22"/>
        </w:rPr>
        <w:t>Louisville, KY</w:t>
      </w:r>
    </w:p>
    <w:p w:rsidR="009E409F" w:rsidRPr="00F56039" w:rsidRDefault="00815234" w:rsidP="00F56039">
      <w:pPr>
        <w:autoSpaceDE w:val="0"/>
        <w:autoSpaceDN w:val="0"/>
        <w:adjustRightInd w:val="0"/>
        <w:spacing w:before="32" w:line="252" w:lineRule="exact"/>
        <w:ind w:left="720" w:right="567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sz w:val="22"/>
          <w:szCs w:val="22"/>
        </w:rPr>
        <w:t>L</w:t>
      </w:r>
      <w:r w:rsidR="004650CC" w:rsidRPr="00F56039">
        <w:rPr>
          <w:rFonts w:asciiTheme="minorHAnsi" w:hAnsiTheme="minorHAnsi" w:cs="Centaur"/>
          <w:sz w:val="22"/>
          <w:szCs w:val="22"/>
        </w:rPr>
        <w:t>ifeguard</w:t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0047C6" w:rsidRPr="00F56039">
        <w:rPr>
          <w:rFonts w:asciiTheme="minorHAnsi" w:hAnsiTheme="minorHAnsi" w:cs="Centaur"/>
          <w:b w:val="0"/>
          <w:spacing w:val="1"/>
          <w:sz w:val="22"/>
          <w:szCs w:val="22"/>
        </w:rPr>
        <w:t>Summers 200</w:t>
      </w:r>
      <w:r w:rsidR="00106DBF" w:rsidRPr="00F56039">
        <w:rPr>
          <w:rFonts w:asciiTheme="minorHAnsi" w:hAnsiTheme="minorHAnsi" w:cs="Centaur"/>
          <w:b w:val="0"/>
          <w:spacing w:val="1"/>
          <w:sz w:val="22"/>
          <w:szCs w:val="22"/>
        </w:rPr>
        <w:t>9</w:t>
      </w:r>
      <w:r w:rsidR="000047C6" w:rsidRPr="00F56039">
        <w:rPr>
          <w:rFonts w:asciiTheme="minorHAnsi" w:hAnsiTheme="minorHAnsi" w:cs="Centaur"/>
          <w:b w:val="0"/>
          <w:spacing w:val="1"/>
          <w:sz w:val="22"/>
          <w:szCs w:val="22"/>
        </w:rPr>
        <w:t>-20</w:t>
      </w:r>
      <w:r w:rsidR="00106DBF" w:rsidRPr="00F56039">
        <w:rPr>
          <w:rFonts w:asciiTheme="minorHAnsi" w:hAnsiTheme="minorHAnsi" w:cs="Centaur"/>
          <w:b w:val="0"/>
          <w:spacing w:val="1"/>
          <w:sz w:val="22"/>
          <w:szCs w:val="22"/>
        </w:rPr>
        <w:t>13</w:t>
      </w:r>
    </w:p>
    <w:p w:rsidR="009E409F" w:rsidRPr="00F56039" w:rsidRDefault="000047C6" w:rsidP="00F56039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Ensured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safety of up to 155 pool patrons per day</w:t>
      </w:r>
      <w:r w:rsidR="00842B85"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- 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had best record for time without safety incident</w:t>
      </w:r>
    </w:p>
    <w:p w:rsidR="009E409F" w:rsidRPr="00F56039" w:rsidRDefault="000047C6" w:rsidP="00F56039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Taught beginning level swimming to classes of 10-15 eight-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z w:val="22"/>
          <w:szCs w:val="22"/>
        </w:rPr>
        <w:t>and nine-year olds helping them overcome their fear of water by engaging them in fun lessons and contests</w:t>
      </w:r>
    </w:p>
    <w:p w:rsidR="009E409F" w:rsidRPr="00F56039" w:rsidRDefault="000047C6" w:rsidP="00F56039">
      <w:pPr>
        <w:numPr>
          <w:ilvl w:val="0"/>
          <w:numId w:val="1"/>
        </w:numPr>
        <w:autoSpaceDE w:val="0"/>
        <w:autoSpaceDN w:val="0"/>
        <w:adjustRightInd w:val="0"/>
        <w:spacing w:before="29" w:line="271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 xml:space="preserve">Consistently recognized by parents and pool staff 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f</w:t>
      </w:r>
      <w:r w:rsidRPr="00F56039">
        <w:rPr>
          <w:rFonts w:asciiTheme="minorHAnsi" w:hAnsiTheme="minorHAnsi" w:cs="Centaur"/>
          <w:b w:val="0"/>
          <w:sz w:val="22"/>
          <w:szCs w:val="22"/>
        </w:rPr>
        <w:t>or outstanding sense of responsibility</w:t>
      </w:r>
    </w:p>
    <w:p w:rsidR="004650CC" w:rsidRPr="00F56039" w:rsidRDefault="004650CC" w:rsidP="00F56039">
      <w:pPr>
        <w:autoSpaceDE w:val="0"/>
        <w:autoSpaceDN w:val="0"/>
        <w:adjustRightInd w:val="0"/>
        <w:spacing w:before="29" w:line="271" w:lineRule="auto"/>
        <w:ind w:left="1800" w:right="1440"/>
        <w:rPr>
          <w:rFonts w:asciiTheme="minorHAnsi" w:hAnsiTheme="minorHAnsi" w:cs="Centaur"/>
          <w:b w:val="0"/>
          <w:sz w:val="16"/>
          <w:szCs w:val="16"/>
        </w:rPr>
      </w:pPr>
    </w:p>
    <w:p w:rsidR="004650CC" w:rsidRPr="00F56039" w:rsidRDefault="00842B85" w:rsidP="00F56039">
      <w:pPr>
        <w:autoSpaceDE w:val="0"/>
        <w:autoSpaceDN w:val="0"/>
        <w:adjustRightInd w:val="0"/>
        <w:spacing w:before="29" w:line="271" w:lineRule="auto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 xml:space="preserve"> </w:t>
      </w:r>
      <w:r w:rsidR="004650CC" w:rsidRPr="00F56039">
        <w:rPr>
          <w:rFonts w:asciiTheme="minorHAnsi" w:hAnsiTheme="minorHAnsi" w:cs="Centaur"/>
          <w:b w:val="0"/>
          <w:sz w:val="22"/>
          <w:szCs w:val="22"/>
        </w:rPr>
        <w:t>New Albany Troop #1222</w:t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4650CC" w:rsidRPr="00F56039">
        <w:rPr>
          <w:rFonts w:asciiTheme="minorHAnsi" w:hAnsiTheme="minorHAnsi" w:cs="Centaur"/>
          <w:b w:val="0"/>
          <w:sz w:val="22"/>
          <w:szCs w:val="22"/>
        </w:rPr>
        <w:t>New Albany, IN</w:t>
      </w:r>
    </w:p>
    <w:p w:rsidR="009E409F" w:rsidRPr="00F56039" w:rsidRDefault="004650CC" w:rsidP="00F56039">
      <w:pPr>
        <w:autoSpaceDE w:val="0"/>
        <w:autoSpaceDN w:val="0"/>
        <w:adjustRightInd w:val="0"/>
        <w:spacing w:before="29" w:line="271" w:lineRule="auto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sz w:val="22"/>
          <w:szCs w:val="22"/>
        </w:rPr>
        <w:t xml:space="preserve"> Eagle Scout</w:t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z w:val="22"/>
          <w:szCs w:val="22"/>
        </w:rPr>
        <w:t xml:space="preserve">May </w:t>
      </w:r>
      <w:r w:rsidR="00106DBF" w:rsidRPr="00F56039">
        <w:rPr>
          <w:rFonts w:asciiTheme="minorHAnsi" w:hAnsiTheme="minorHAnsi" w:cs="Centaur"/>
          <w:b w:val="0"/>
          <w:sz w:val="22"/>
          <w:szCs w:val="22"/>
        </w:rPr>
        <w:t>2004</w:t>
      </w:r>
      <w:r w:rsidRPr="00F56039">
        <w:rPr>
          <w:rFonts w:asciiTheme="minorHAnsi" w:hAnsiTheme="minorHAnsi" w:cs="Centaur"/>
          <w:b w:val="0"/>
          <w:sz w:val="22"/>
          <w:szCs w:val="22"/>
        </w:rPr>
        <w:t>-April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 xml:space="preserve"> 2</w:t>
      </w:r>
      <w:r w:rsidRPr="00F56039">
        <w:rPr>
          <w:rFonts w:asciiTheme="minorHAnsi" w:hAnsiTheme="minorHAnsi" w:cs="Centaur"/>
          <w:b w:val="0"/>
          <w:sz w:val="22"/>
          <w:szCs w:val="22"/>
        </w:rPr>
        <w:t>0</w:t>
      </w:r>
      <w:r w:rsidR="00650E2A" w:rsidRPr="00F56039">
        <w:rPr>
          <w:rFonts w:asciiTheme="minorHAnsi" w:hAnsiTheme="minorHAnsi" w:cs="Centaur"/>
          <w:b w:val="0"/>
          <w:sz w:val="22"/>
          <w:szCs w:val="22"/>
        </w:rPr>
        <w:t>11</w:t>
      </w:r>
      <w:r w:rsidR="00B851C1" w:rsidRPr="00F56039">
        <w:rPr>
          <w:rFonts w:asciiTheme="minorHAnsi" w:hAnsiTheme="minorHAnsi" w:cs="Centaur"/>
          <w:b w:val="0"/>
          <w:sz w:val="22"/>
          <w:szCs w:val="22"/>
        </w:rPr>
        <w:t xml:space="preserve">   </w:t>
      </w:r>
      <w:r w:rsidRPr="00F56039">
        <w:rPr>
          <w:rFonts w:asciiTheme="minorHAnsi" w:hAnsiTheme="minorHAnsi" w:cs="Centaur"/>
          <w:b w:val="0"/>
          <w:sz w:val="22"/>
          <w:szCs w:val="22"/>
        </w:rPr>
        <w:t xml:space="preserve">        </w:t>
      </w:r>
      <w:r w:rsidR="00B851C1" w:rsidRPr="00F56039">
        <w:rPr>
          <w:rFonts w:asciiTheme="minorHAnsi" w:hAnsiTheme="minorHAnsi" w:cs="Centaur"/>
          <w:b w:val="0"/>
          <w:sz w:val="22"/>
          <w:szCs w:val="22"/>
        </w:rPr>
        <w:t xml:space="preserve"> </w:t>
      </w:r>
    </w:p>
    <w:p w:rsidR="00B851C1" w:rsidRPr="00F56039" w:rsidRDefault="00B851C1" w:rsidP="00F56039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Planned and executed a major fundraiser and awareness campaign for organ donation which raised more than $1500 for Kentucky Organ Donation</w:t>
      </w:r>
      <w:r w:rsidRPr="00F56039">
        <w:rPr>
          <w:rFonts w:asciiTheme="minorHAnsi" w:hAnsiTheme="minorHAnsi" w:cs="Centaur"/>
          <w:b w:val="0"/>
          <w:spacing w:val="6"/>
          <w:w w:val="95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pacing w:val="6"/>
          <w:w w:val="95"/>
          <w:sz w:val="22"/>
          <w:szCs w:val="22"/>
        </w:rPr>
        <w:tab/>
      </w:r>
    </w:p>
    <w:p w:rsidR="00B851C1" w:rsidRPr="00F56039" w:rsidRDefault="00B851C1" w:rsidP="00F56039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Researched organ donation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s</w:t>
      </w:r>
      <w:r w:rsidRPr="00F56039">
        <w:rPr>
          <w:rFonts w:asciiTheme="minorHAnsi" w:hAnsiTheme="minorHAnsi" w:cs="Centaur"/>
          <w:b w:val="0"/>
          <w:sz w:val="22"/>
          <w:szCs w:val="22"/>
        </w:rPr>
        <w:t>, prepared and distributed informational brochures and packages resulting in largest marketing event ever for southern Indiana</w:t>
      </w:r>
    </w:p>
    <w:p w:rsidR="009E409F" w:rsidRPr="00F56039" w:rsidRDefault="009E409F" w:rsidP="00F56039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Fos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t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e</w:t>
      </w:r>
      <w:r w:rsidRPr="00F56039">
        <w:rPr>
          <w:rFonts w:asciiTheme="minorHAnsi" w:hAnsiTheme="minorHAnsi" w:cs="Centaur"/>
          <w:b w:val="0"/>
          <w:sz w:val="22"/>
          <w:szCs w:val="22"/>
        </w:rPr>
        <w:t>r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ed</w:t>
      </w:r>
      <w:r w:rsidRPr="00F56039">
        <w:rPr>
          <w:rFonts w:asciiTheme="minorHAnsi" w:hAnsiTheme="minorHAnsi" w:cs="Centaur"/>
          <w:b w:val="0"/>
          <w:spacing w:val="2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pacing w:val="-3"/>
          <w:sz w:val="22"/>
          <w:szCs w:val="22"/>
        </w:rPr>
        <w:t>h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ea</w:t>
      </w:r>
      <w:r w:rsidRPr="00F56039">
        <w:rPr>
          <w:rFonts w:asciiTheme="minorHAnsi" w:hAnsiTheme="minorHAnsi" w:cs="Centaur"/>
          <w:b w:val="0"/>
          <w:spacing w:val="-3"/>
          <w:sz w:val="22"/>
          <w:szCs w:val="22"/>
        </w:rPr>
        <w:t>l</w:t>
      </w:r>
      <w:r w:rsidRPr="00F56039">
        <w:rPr>
          <w:rFonts w:asciiTheme="minorHAnsi" w:hAnsiTheme="minorHAnsi" w:cs="Centaur"/>
          <w:b w:val="0"/>
          <w:sz w:val="22"/>
          <w:szCs w:val="22"/>
        </w:rPr>
        <w:t xml:space="preserve">thy 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w</w:t>
      </w:r>
      <w:r w:rsidRPr="00F56039">
        <w:rPr>
          <w:rFonts w:asciiTheme="minorHAnsi" w:hAnsiTheme="minorHAnsi" w:cs="Centaur"/>
          <w:b w:val="0"/>
          <w:spacing w:val="-3"/>
          <w:sz w:val="22"/>
          <w:szCs w:val="22"/>
        </w:rPr>
        <w:t>o</w:t>
      </w:r>
      <w:r w:rsidRPr="00F56039">
        <w:rPr>
          <w:rFonts w:asciiTheme="minorHAnsi" w:hAnsiTheme="minorHAnsi" w:cs="Centaur"/>
          <w:b w:val="0"/>
          <w:sz w:val="22"/>
          <w:szCs w:val="22"/>
        </w:rPr>
        <w:t xml:space="preserve">rking 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>r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e</w:t>
      </w:r>
      <w:r w:rsidRPr="00F56039">
        <w:rPr>
          <w:rFonts w:asciiTheme="minorHAnsi" w:hAnsiTheme="minorHAnsi" w:cs="Centaur"/>
          <w:b w:val="0"/>
          <w:sz w:val="22"/>
          <w:szCs w:val="22"/>
        </w:rPr>
        <w:t>l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z w:val="22"/>
          <w:szCs w:val="22"/>
        </w:rPr>
        <w:t>ti</w:t>
      </w:r>
      <w:r w:rsidRPr="00F56039">
        <w:rPr>
          <w:rFonts w:asciiTheme="minorHAnsi" w:hAnsiTheme="minorHAnsi" w:cs="Centaur"/>
          <w:b w:val="0"/>
          <w:spacing w:val="-3"/>
          <w:sz w:val="22"/>
          <w:szCs w:val="22"/>
        </w:rPr>
        <w:t>o</w:t>
      </w:r>
      <w:r w:rsidRPr="00F56039">
        <w:rPr>
          <w:rFonts w:asciiTheme="minorHAnsi" w:hAnsiTheme="minorHAnsi" w:cs="Centaur"/>
          <w:b w:val="0"/>
          <w:sz w:val="22"/>
          <w:szCs w:val="22"/>
        </w:rPr>
        <w:t>nships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w</w:t>
      </w:r>
      <w:r w:rsidRPr="00F56039">
        <w:rPr>
          <w:rFonts w:asciiTheme="minorHAnsi" w:hAnsiTheme="minorHAnsi" w:cs="Centaur"/>
          <w:b w:val="0"/>
          <w:sz w:val="22"/>
          <w:szCs w:val="22"/>
        </w:rPr>
        <w:t>ith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pacing w:val="2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pacing w:val="-3"/>
          <w:sz w:val="22"/>
          <w:szCs w:val="22"/>
        </w:rPr>
        <w:t>d</w:t>
      </w:r>
      <w:r w:rsidRPr="00F56039">
        <w:rPr>
          <w:rFonts w:asciiTheme="minorHAnsi" w:hAnsiTheme="minorHAnsi" w:cs="Centaur"/>
          <w:b w:val="0"/>
          <w:sz w:val="22"/>
          <w:szCs w:val="22"/>
        </w:rPr>
        <w:t>mi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n</w:t>
      </w:r>
      <w:r w:rsidRPr="00F56039">
        <w:rPr>
          <w:rFonts w:asciiTheme="minorHAnsi" w:hAnsiTheme="minorHAnsi" w:cs="Centaur"/>
          <w:b w:val="0"/>
          <w:sz w:val="22"/>
          <w:szCs w:val="22"/>
        </w:rPr>
        <w:t>is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t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>r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z w:val="22"/>
          <w:szCs w:val="22"/>
        </w:rPr>
        <w:t>t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>o</w:t>
      </w:r>
      <w:r w:rsidRPr="00F56039">
        <w:rPr>
          <w:rFonts w:asciiTheme="minorHAnsi" w:hAnsiTheme="minorHAnsi" w:cs="Centaur"/>
          <w:b w:val="0"/>
          <w:sz w:val="22"/>
          <w:szCs w:val="22"/>
        </w:rPr>
        <w:t>r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s</w:t>
      </w:r>
      <w:r w:rsidRPr="00F56039">
        <w:rPr>
          <w:rFonts w:asciiTheme="minorHAnsi" w:hAnsiTheme="minorHAnsi" w:cs="Centaur"/>
          <w:b w:val="0"/>
          <w:sz w:val="22"/>
          <w:szCs w:val="22"/>
        </w:rPr>
        <w:t>,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z w:val="22"/>
          <w:szCs w:val="22"/>
        </w:rPr>
        <w:t>f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c</w:t>
      </w:r>
      <w:r w:rsidRPr="00F56039">
        <w:rPr>
          <w:rFonts w:asciiTheme="minorHAnsi" w:hAnsiTheme="minorHAnsi" w:cs="Centaur"/>
          <w:b w:val="0"/>
          <w:sz w:val="22"/>
          <w:szCs w:val="22"/>
        </w:rPr>
        <w:t>ult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y</w:t>
      </w:r>
      <w:r w:rsidRPr="00F56039">
        <w:rPr>
          <w:rFonts w:asciiTheme="minorHAnsi" w:hAnsiTheme="minorHAnsi" w:cs="Centaur"/>
          <w:b w:val="0"/>
          <w:sz w:val="22"/>
          <w:szCs w:val="22"/>
        </w:rPr>
        <w:t>,</w:t>
      </w:r>
      <w:r w:rsidRPr="00F56039">
        <w:rPr>
          <w:rFonts w:asciiTheme="minorHAnsi" w:hAnsiTheme="minorHAnsi" w:cs="Centaur"/>
          <w:b w:val="0"/>
          <w:spacing w:val="-2"/>
          <w:sz w:val="22"/>
          <w:szCs w:val="22"/>
        </w:rPr>
        <w:t xml:space="preserve"> 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Pr="00F56039">
        <w:rPr>
          <w:rFonts w:asciiTheme="minorHAnsi" w:hAnsiTheme="minorHAnsi" w:cs="Centaur"/>
          <w:b w:val="0"/>
          <w:sz w:val="22"/>
          <w:szCs w:val="22"/>
        </w:rPr>
        <w:t>lu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m</w:t>
      </w:r>
      <w:r w:rsidRPr="00F56039">
        <w:rPr>
          <w:rFonts w:asciiTheme="minorHAnsi" w:hAnsiTheme="minorHAnsi" w:cs="Centaur"/>
          <w:b w:val="0"/>
          <w:sz w:val="22"/>
          <w:szCs w:val="22"/>
        </w:rPr>
        <w:t>ni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, and stu</w:t>
      </w:r>
      <w:r w:rsidR="00842B85" w:rsidRPr="00F56039">
        <w:rPr>
          <w:rFonts w:asciiTheme="minorHAnsi" w:hAnsiTheme="minorHAnsi" w:cs="Centaur"/>
          <w:b w:val="0"/>
          <w:spacing w:val="-3"/>
          <w:sz w:val="22"/>
          <w:szCs w:val="22"/>
        </w:rPr>
        <w:t>d</w:t>
      </w:r>
      <w:r w:rsidR="00842B85" w:rsidRPr="00F56039">
        <w:rPr>
          <w:rFonts w:asciiTheme="minorHAnsi" w:hAnsiTheme="minorHAnsi" w:cs="Centaur"/>
          <w:b w:val="0"/>
          <w:spacing w:val="1"/>
          <w:sz w:val="22"/>
          <w:szCs w:val="22"/>
        </w:rPr>
        <w:t>e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n</w:t>
      </w:r>
      <w:r w:rsidR="00842B85" w:rsidRPr="00F56039">
        <w:rPr>
          <w:rFonts w:asciiTheme="minorHAnsi" w:hAnsiTheme="minorHAnsi" w:cs="Centaur"/>
          <w:b w:val="0"/>
          <w:spacing w:val="3"/>
          <w:sz w:val="22"/>
          <w:szCs w:val="22"/>
        </w:rPr>
        <w:t>t</w:t>
      </w:r>
      <w:r w:rsidR="00842B85" w:rsidRPr="00F56039">
        <w:rPr>
          <w:rFonts w:asciiTheme="minorHAnsi" w:hAnsiTheme="minorHAnsi" w:cs="Centaur"/>
          <w:b w:val="0"/>
          <w:spacing w:val="-2"/>
          <w:sz w:val="22"/>
          <w:szCs w:val="22"/>
        </w:rPr>
        <w:t>-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run</w:t>
      </w:r>
      <w:r w:rsidR="00842B85"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</w:t>
      </w:r>
      <w:r w:rsidR="00842B85" w:rsidRPr="00F56039">
        <w:rPr>
          <w:rFonts w:asciiTheme="minorHAnsi" w:hAnsiTheme="minorHAnsi" w:cs="Centaur"/>
          <w:b w:val="0"/>
          <w:spacing w:val="-1"/>
          <w:sz w:val="22"/>
          <w:szCs w:val="22"/>
        </w:rPr>
        <w:t>g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rou</w:t>
      </w:r>
      <w:r w:rsidR="00842B85" w:rsidRPr="00F56039">
        <w:rPr>
          <w:rFonts w:asciiTheme="minorHAnsi" w:hAnsiTheme="minorHAnsi" w:cs="Centaur"/>
          <w:b w:val="0"/>
          <w:spacing w:val="-3"/>
          <w:sz w:val="22"/>
          <w:szCs w:val="22"/>
        </w:rPr>
        <w:t>p</w:t>
      </w:r>
      <w:r w:rsidR="00842B85" w:rsidRPr="00F56039">
        <w:rPr>
          <w:rFonts w:asciiTheme="minorHAnsi" w:hAnsiTheme="minorHAnsi" w:cs="Centaur"/>
          <w:b w:val="0"/>
          <w:sz w:val="22"/>
          <w:szCs w:val="22"/>
        </w:rPr>
        <w:t>s</w:t>
      </w:r>
    </w:p>
    <w:p w:rsidR="009E409F" w:rsidRPr="00F56039" w:rsidRDefault="00B851C1" w:rsidP="00F56039">
      <w:pPr>
        <w:numPr>
          <w:ilvl w:val="0"/>
          <w:numId w:val="2"/>
        </w:numPr>
        <w:autoSpaceDE w:val="0"/>
        <w:autoSpaceDN w:val="0"/>
        <w:adjustRightInd w:val="0"/>
        <w:spacing w:before="29" w:line="266" w:lineRule="auto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Received numerous awards for </w:t>
      </w:r>
      <w:r w:rsidR="00842B85" w:rsidRPr="00F56039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knowledge of the 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outdoor</w:t>
      </w:r>
      <w:r w:rsidR="00842B85" w:rsidRPr="00F56039">
        <w:rPr>
          <w:rFonts w:asciiTheme="minorHAnsi" w:hAnsiTheme="minorHAnsi" w:cs="Centaur"/>
          <w:b w:val="0"/>
          <w:spacing w:val="-1"/>
          <w:sz w:val="22"/>
          <w:szCs w:val="22"/>
        </w:rPr>
        <w:t>s</w:t>
      </w: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and leadership </w:t>
      </w:r>
    </w:p>
    <w:p w:rsidR="00B851C1" w:rsidRPr="00F56039" w:rsidRDefault="00B851C1" w:rsidP="00F56039">
      <w:pPr>
        <w:numPr>
          <w:ilvl w:val="0"/>
          <w:numId w:val="2"/>
        </w:numPr>
        <w:autoSpaceDE w:val="0"/>
        <w:autoSpaceDN w:val="0"/>
        <w:adjustRightInd w:val="0"/>
        <w:spacing w:before="5"/>
        <w:ind w:left="180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Acted as a temporary troop leader, mentoring young scouts for future leadership roles</w:t>
      </w:r>
    </w:p>
    <w:p w:rsidR="002002A9" w:rsidRPr="00F56039" w:rsidRDefault="002002A9" w:rsidP="00F56039">
      <w:pPr>
        <w:autoSpaceDE w:val="0"/>
        <w:autoSpaceDN w:val="0"/>
        <w:adjustRightInd w:val="0"/>
        <w:ind w:right="-20"/>
        <w:rPr>
          <w:rFonts w:asciiTheme="minorHAnsi" w:hAnsiTheme="minorHAnsi" w:cs="Centaur"/>
          <w:b w:val="0"/>
          <w:sz w:val="22"/>
          <w:szCs w:val="22"/>
        </w:rPr>
      </w:pPr>
    </w:p>
    <w:p w:rsidR="00B851C1" w:rsidRPr="00F56039" w:rsidRDefault="00B851C1" w:rsidP="002002A9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4"/>
          <w:szCs w:val="22"/>
        </w:rPr>
      </w:pPr>
      <w:r w:rsidRPr="00F56039">
        <w:rPr>
          <w:rFonts w:asciiTheme="minorHAnsi" w:hAnsiTheme="minorHAnsi" w:cs="Centaur"/>
          <w:sz w:val="24"/>
          <w:szCs w:val="22"/>
        </w:rPr>
        <w:t>TECHNICAL S</w:t>
      </w:r>
      <w:r w:rsidRPr="00F56039">
        <w:rPr>
          <w:rFonts w:asciiTheme="minorHAnsi" w:hAnsiTheme="minorHAnsi" w:cs="Centaur"/>
          <w:spacing w:val="1"/>
          <w:sz w:val="24"/>
          <w:szCs w:val="22"/>
        </w:rPr>
        <w:t>K</w:t>
      </w:r>
      <w:r w:rsidRPr="00F56039">
        <w:rPr>
          <w:rFonts w:asciiTheme="minorHAnsi" w:hAnsiTheme="minorHAnsi" w:cs="Centaur"/>
          <w:sz w:val="24"/>
          <w:szCs w:val="22"/>
        </w:rPr>
        <w:t>I</w:t>
      </w:r>
      <w:r w:rsidRPr="00F56039">
        <w:rPr>
          <w:rFonts w:asciiTheme="minorHAnsi" w:hAnsiTheme="minorHAnsi" w:cs="Centaur"/>
          <w:spacing w:val="-1"/>
          <w:sz w:val="24"/>
          <w:szCs w:val="22"/>
        </w:rPr>
        <w:t>L</w:t>
      </w:r>
      <w:r w:rsidRPr="00F56039">
        <w:rPr>
          <w:rFonts w:asciiTheme="minorHAnsi" w:hAnsiTheme="minorHAnsi" w:cs="Centaur"/>
          <w:sz w:val="24"/>
          <w:szCs w:val="22"/>
        </w:rPr>
        <w:t>LS</w:t>
      </w:r>
    </w:p>
    <w:p w:rsidR="009E409F" w:rsidRPr="00F56039" w:rsidRDefault="00B851C1" w:rsidP="00F56039">
      <w:pPr>
        <w:autoSpaceDE w:val="0"/>
        <w:autoSpaceDN w:val="0"/>
        <w:adjustRightInd w:val="0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Mic</w:t>
      </w:r>
      <w:r w:rsidR="00CB7F3D" w:rsidRPr="00F56039">
        <w:rPr>
          <w:rFonts w:asciiTheme="minorHAnsi" w:hAnsiTheme="minorHAnsi" w:cs="Centaur"/>
          <w:b w:val="0"/>
          <w:spacing w:val="1"/>
          <w:sz w:val="22"/>
          <w:szCs w:val="22"/>
        </w:rPr>
        <w:t>ro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soft Word, Excel, Access, PowerPoint</w:t>
      </w:r>
    </w:p>
    <w:p w:rsidR="002002A9" w:rsidRPr="00F56039" w:rsidRDefault="002002A9" w:rsidP="009E409F">
      <w:pPr>
        <w:autoSpaceDE w:val="0"/>
        <w:autoSpaceDN w:val="0"/>
        <w:adjustRightInd w:val="0"/>
        <w:spacing w:before="11" w:line="240" w:lineRule="exact"/>
        <w:ind w:right="1440"/>
        <w:rPr>
          <w:rFonts w:asciiTheme="minorHAnsi" w:hAnsiTheme="minorHAnsi" w:cs="Centaur"/>
          <w:b w:val="0"/>
          <w:sz w:val="22"/>
          <w:szCs w:val="22"/>
        </w:rPr>
      </w:pPr>
    </w:p>
    <w:p w:rsidR="009E409F" w:rsidRPr="00F56039" w:rsidRDefault="00CB7F3D" w:rsidP="002002A9">
      <w:pPr>
        <w:autoSpaceDE w:val="0"/>
        <w:autoSpaceDN w:val="0"/>
        <w:adjustRightInd w:val="0"/>
        <w:ind w:right="1440"/>
        <w:rPr>
          <w:rFonts w:asciiTheme="minorHAnsi" w:hAnsiTheme="minorHAnsi" w:cs="Centaur"/>
          <w:sz w:val="24"/>
          <w:szCs w:val="22"/>
        </w:rPr>
      </w:pPr>
      <w:r w:rsidRPr="00F56039">
        <w:rPr>
          <w:rFonts w:asciiTheme="minorHAnsi" w:hAnsiTheme="minorHAnsi" w:cs="Centaur"/>
          <w:sz w:val="24"/>
          <w:szCs w:val="22"/>
        </w:rPr>
        <w:t>CAMPUS AND VOLUNTEER ACTIVITIES</w:t>
      </w:r>
    </w:p>
    <w:p w:rsidR="009E409F" w:rsidRPr="00F56039" w:rsidRDefault="00CB7F3D" w:rsidP="00F56039">
      <w:pPr>
        <w:autoSpaceDE w:val="0"/>
        <w:autoSpaceDN w:val="0"/>
        <w:adjustRightInd w:val="0"/>
        <w:spacing w:before="27" w:line="270" w:lineRule="auto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z w:val="22"/>
          <w:szCs w:val="22"/>
        </w:rPr>
        <w:t>Big Brothers/</w:t>
      </w:r>
      <w:r w:rsidR="00F56039">
        <w:rPr>
          <w:rFonts w:asciiTheme="minorHAnsi" w:hAnsiTheme="minorHAnsi" w:cs="Centaur"/>
          <w:b w:val="0"/>
          <w:sz w:val="22"/>
          <w:szCs w:val="22"/>
        </w:rPr>
        <w:t xml:space="preserve">Big Sisters of </w:t>
      </w:r>
      <w:proofErr w:type="spellStart"/>
      <w:r w:rsidR="00F56039">
        <w:rPr>
          <w:rFonts w:asciiTheme="minorHAnsi" w:hAnsiTheme="minorHAnsi" w:cs="Centaur"/>
          <w:b w:val="0"/>
          <w:sz w:val="22"/>
          <w:szCs w:val="22"/>
        </w:rPr>
        <w:t>Kentuckiana</w:t>
      </w:r>
      <w:proofErr w:type="spellEnd"/>
      <w:r w:rsidR="00F56039">
        <w:rPr>
          <w:rFonts w:asciiTheme="minorHAnsi" w:hAnsiTheme="minorHAnsi" w:cs="Centaur"/>
          <w:b w:val="0"/>
          <w:sz w:val="22"/>
          <w:szCs w:val="22"/>
        </w:rPr>
        <w:t xml:space="preserve"> </w:t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z w:val="22"/>
          <w:szCs w:val="22"/>
        </w:rPr>
        <w:t>June 2008 - Present</w:t>
      </w:r>
    </w:p>
    <w:p w:rsidR="009E409F" w:rsidRPr="00F56039" w:rsidRDefault="00F56039" w:rsidP="00F56039">
      <w:pPr>
        <w:autoSpaceDE w:val="0"/>
        <w:autoSpaceDN w:val="0"/>
        <w:adjustRightInd w:val="0"/>
        <w:spacing w:before="27" w:line="270" w:lineRule="auto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>
        <w:rPr>
          <w:rFonts w:asciiTheme="minorHAnsi" w:hAnsiTheme="minorHAnsi" w:cs="Centaur"/>
          <w:b w:val="0"/>
          <w:spacing w:val="1"/>
          <w:sz w:val="22"/>
          <w:szCs w:val="22"/>
        </w:rPr>
        <w:t>IUS Choir Member</w:t>
      </w:r>
      <w:r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 w:rsidR="00CB7F3D" w:rsidRPr="00F56039">
        <w:rPr>
          <w:rFonts w:asciiTheme="minorHAnsi" w:hAnsiTheme="minorHAnsi" w:cs="Centaur"/>
          <w:b w:val="0"/>
          <w:spacing w:val="1"/>
          <w:sz w:val="22"/>
          <w:szCs w:val="22"/>
        </w:rPr>
        <w:t>Sept</w:t>
      </w:r>
      <w:r w:rsidR="002002A9" w:rsidRPr="00F56039">
        <w:rPr>
          <w:rFonts w:asciiTheme="minorHAnsi" w:hAnsiTheme="minorHAnsi" w:cs="Centaur"/>
          <w:b w:val="0"/>
          <w:spacing w:val="1"/>
          <w:sz w:val="22"/>
          <w:szCs w:val="22"/>
        </w:rPr>
        <w:t>ember</w:t>
      </w:r>
      <w:r w:rsidR="00CB7F3D"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20</w:t>
      </w:r>
      <w:r w:rsidR="00106DBF" w:rsidRPr="00F56039">
        <w:rPr>
          <w:rFonts w:asciiTheme="minorHAnsi" w:hAnsiTheme="minorHAnsi" w:cs="Centaur"/>
          <w:b w:val="0"/>
          <w:spacing w:val="1"/>
          <w:sz w:val="22"/>
          <w:szCs w:val="22"/>
        </w:rPr>
        <w:t>12</w:t>
      </w:r>
      <w:r w:rsidR="00CB7F3D" w:rsidRPr="00F56039">
        <w:rPr>
          <w:rFonts w:asciiTheme="minorHAnsi" w:hAnsiTheme="minorHAnsi" w:cs="Centaur"/>
          <w:b w:val="0"/>
          <w:spacing w:val="1"/>
          <w:sz w:val="22"/>
          <w:szCs w:val="22"/>
        </w:rPr>
        <w:t>-Nov</w:t>
      </w:r>
      <w:r w:rsidR="002002A9" w:rsidRPr="00F56039">
        <w:rPr>
          <w:rFonts w:asciiTheme="minorHAnsi" w:hAnsiTheme="minorHAnsi" w:cs="Centaur"/>
          <w:b w:val="0"/>
          <w:spacing w:val="1"/>
          <w:sz w:val="22"/>
          <w:szCs w:val="22"/>
        </w:rPr>
        <w:t>ember</w:t>
      </w:r>
      <w:r w:rsidR="00CB7F3D"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20</w:t>
      </w:r>
      <w:r w:rsidR="00106DBF" w:rsidRPr="00F56039">
        <w:rPr>
          <w:rFonts w:asciiTheme="minorHAnsi" w:hAnsiTheme="minorHAnsi" w:cs="Centaur"/>
          <w:b w:val="0"/>
          <w:spacing w:val="1"/>
          <w:sz w:val="22"/>
          <w:szCs w:val="22"/>
        </w:rPr>
        <w:t>14</w:t>
      </w:r>
    </w:p>
    <w:p w:rsidR="00D24A0F" w:rsidRPr="00F56039" w:rsidRDefault="00CB7F3D" w:rsidP="00F56039">
      <w:pPr>
        <w:autoSpaceDE w:val="0"/>
        <w:autoSpaceDN w:val="0"/>
        <w:adjustRightInd w:val="0"/>
        <w:spacing w:before="27" w:line="270" w:lineRule="auto"/>
        <w:ind w:left="720" w:right="1440"/>
        <w:rPr>
          <w:rFonts w:asciiTheme="minorHAnsi" w:hAnsiTheme="minorHAnsi" w:cs="Centaur"/>
          <w:b w:val="0"/>
          <w:sz w:val="22"/>
          <w:szCs w:val="22"/>
        </w:rPr>
      </w:pPr>
      <w:r w:rsidRPr="00F56039">
        <w:rPr>
          <w:rFonts w:asciiTheme="minorHAnsi" w:hAnsiTheme="minorHAnsi" w:cs="Centaur"/>
          <w:b w:val="0"/>
          <w:spacing w:val="-1"/>
          <w:sz w:val="22"/>
          <w:szCs w:val="22"/>
        </w:rPr>
        <w:t>IUS Intramural Basketball Team Captain</w:t>
      </w:r>
      <w:r w:rsidR="00F56039"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 w:rsidR="00F56039">
        <w:rPr>
          <w:rFonts w:asciiTheme="minorHAnsi" w:hAnsiTheme="minorHAnsi" w:cs="Centaur"/>
          <w:b w:val="0"/>
          <w:spacing w:val="1"/>
          <w:sz w:val="22"/>
          <w:szCs w:val="22"/>
        </w:rPr>
        <w:tab/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>Aug</w:t>
      </w:r>
      <w:r w:rsidR="002002A9" w:rsidRPr="00F56039">
        <w:rPr>
          <w:rFonts w:asciiTheme="minorHAnsi" w:hAnsiTheme="minorHAnsi" w:cs="Centaur"/>
          <w:b w:val="0"/>
          <w:spacing w:val="1"/>
          <w:sz w:val="22"/>
          <w:szCs w:val="22"/>
        </w:rPr>
        <w:t>ust</w:t>
      </w:r>
      <w:r w:rsidRPr="00F56039">
        <w:rPr>
          <w:rFonts w:asciiTheme="minorHAnsi" w:hAnsiTheme="minorHAnsi" w:cs="Centaur"/>
          <w:b w:val="0"/>
          <w:spacing w:val="1"/>
          <w:sz w:val="22"/>
          <w:szCs w:val="22"/>
        </w:rPr>
        <w:t xml:space="preserve"> – May 201</w:t>
      </w:r>
      <w:r w:rsidR="00106DBF" w:rsidRPr="00F56039">
        <w:rPr>
          <w:rFonts w:asciiTheme="minorHAnsi" w:hAnsiTheme="minorHAnsi" w:cs="Centaur"/>
          <w:b w:val="0"/>
          <w:spacing w:val="1"/>
          <w:sz w:val="22"/>
          <w:szCs w:val="22"/>
        </w:rPr>
        <w:t>3</w:t>
      </w:r>
    </w:p>
    <w:sectPr w:rsidR="00D24A0F" w:rsidRPr="00F56039" w:rsidSect="008718F4">
      <w:pgSz w:w="12240" w:h="15840"/>
      <w:pgMar w:top="864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047C6"/>
    <w:rsid w:val="00037E3B"/>
    <w:rsid w:val="000C5E68"/>
    <w:rsid w:val="00106DBF"/>
    <w:rsid w:val="002002A9"/>
    <w:rsid w:val="00244E32"/>
    <w:rsid w:val="004650CC"/>
    <w:rsid w:val="00610641"/>
    <w:rsid w:val="00650E2A"/>
    <w:rsid w:val="00815234"/>
    <w:rsid w:val="00842B85"/>
    <w:rsid w:val="008718F4"/>
    <w:rsid w:val="009E409F"/>
    <w:rsid w:val="00AA1361"/>
    <w:rsid w:val="00B851C1"/>
    <w:rsid w:val="00B97DCD"/>
    <w:rsid w:val="00BC27D3"/>
    <w:rsid w:val="00CB7F3D"/>
    <w:rsid w:val="00D24A0F"/>
    <w:rsid w:val="00E203D1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1398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4</cp:revision>
  <dcterms:created xsi:type="dcterms:W3CDTF">2016-06-24T19:37:00Z</dcterms:created>
  <dcterms:modified xsi:type="dcterms:W3CDTF">2016-06-24T19:40:00Z</dcterms:modified>
</cp:coreProperties>
</file>